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6BF" w:rsidRPr="007F06BF" w:rsidRDefault="007F06BF" w:rsidP="007F06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6BF" w:rsidRPr="007F06BF" w:rsidRDefault="007F06BF" w:rsidP="007F06BF">
      <w:pPr>
        <w:keepNext/>
        <w:spacing w:after="0" w:line="192" w:lineRule="auto"/>
        <w:ind w:left="-142"/>
        <w:jc w:val="center"/>
        <w:rPr>
          <w:rFonts w:ascii="Times New Roman" w:eastAsia="Times New Roman" w:hAnsi="Times New Roman" w:cs="Times New Roman"/>
          <w:sz w:val="28"/>
          <w:szCs w:val="29"/>
          <w:lang w:val="uk-UA" w:eastAsia="ru-RU"/>
        </w:rPr>
      </w:pPr>
    </w:p>
    <w:p w:rsidR="007F06BF" w:rsidRPr="007F06BF" w:rsidRDefault="007F06BF" w:rsidP="007F06BF">
      <w:pPr>
        <w:keepNext/>
        <w:spacing w:after="0" w:line="192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F06B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ДНІПРОПЕТРОВСЬКА ОБЛАСНА ДЕРЖАВНА </w:t>
      </w:r>
      <w:proofErr w:type="gramStart"/>
      <w:r w:rsidRPr="007F06BF">
        <w:rPr>
          <w:rFonts w:ascii="Times New Roman" w:eastAsia="Times New Roman" w:hAnsi="Times New Roman" w:cs="Times New Roman"/>
          <w:sz w:val="32"/>
          <w:szCs w:val="32"/>
          <w:lang w:eastAsia="ru-RU"/>
        </w:rPr>
        <w:t>АДМ</w:t>
      </w:r>
      <w:proofErr w:type="gramEnd"/>
      <w:r w:rsidRPr="007F06BF">
        <w:rPr>
          <w:rFonts w:ascii="Times New Roman" w:eastAsia="Times New Roman" w:hAnsi="Times New Roman" w:cs="Times New Roman"/>
          <w:sz w:val="32"/>
          <w:szCs w:val="32"/>
          <w:lang w:eastAsia="ru-RU"/>
        </w:rPr>
        <w:t>ІНІСТРАЦІЯ</w:t>
      </w:r>
    </w:p>
    <w:p w:rsidR="007F06BF" w:rsidRPr="007F06BF" w:rsidRDefault="007F06BF" w:rsidP="007F06BF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F06BF" w:rsidRPr="007F06BF" w:rsidRDefault="007F06BF" w:rsidP="007F06BF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  <w:r w:rsidRPr="007F06BF">
        <w:rPr>
          <w:rFonts w:ascii="Times New Roman" w:eastAsia="Calibri" w:hAnsi="Times New Roman" w:cs="Times New Roman"/>
          <w:sz w:val="32"/>
          <w:szCs w:val="32"/>
          <w:lang w:eastAsia="ru-RU"/>
        </w:rPr>
        <w:t>ДЕПАРТАМЕНТ ОХОРОНИ ЗДОРОВ’Я</w:t>
      </w:r>
    </w:p>
    <w:p w:rsidR="007F06BF" w:rsidRPr="007F06BF" w:rsidRDefault="007F06BF" w:rsidP="007F06BF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b/>
          <w:sz w:val="50"/>
          <w:szCs w:val="50"/>
          <w:lang w:val="uk-UA"/>
        </w:rPr>
      </w:pPr>
    </w:p>
    <w:p w:rsidR="007F06BF" w:rsidRPr="007F06BF" w:rsidRDefault="007F06BF" w:rsidP="007F06BF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20"/>
          <w:sz w:val="40"/>
          <w:szCs w:val="40"/>
          <w:lang w:val="uk-UA" w:eastAsia="ru-RU"/>
        </w:rPr>
      </w:pPr>
      <w:r w:rsidRPr="007F06BF">
        <w:rPr>
          <w:rFonts w:ascii="Times New Roman" w:eastAsia="Times New Roman" w:hAnsi="Times New Roman" w:cs="Times New Roman"/>
          <w:b/>
          <w:spacing w:val="120"/>
          <w:sz w:val="40"/>
          <w:szCs w:val="40"/>
          <w:lang w:val="uk-UA" w:eastAsia="ru-RU"/>
        </w:rPr>
        <w:t>НАКАЗ</w:t>
      </w:r>
    </w:p>
    <w:p w:rsidR="007F06BF" w:rsidRPr="007F06BF" w:rsidRDefault="007F06BF" w:rsidP="007F06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08"/>
        <w:gridCol w:w="3242"/>
        <w:gridCol w:w="3303"/>
      </w:tblGrid>
      <w:tr w:rsidR="00727DCB" w:rsidRPr="007F06BF" w:rsidTr="00173005">
        <w:trPr>
          <w:trHeight w:val="551"/>
        </w:trPr>
        <w:tc>
          <w:tcPr>
            <w:tcW w:w="3703" w:type="dxa"/>
            <w:shd w:val="clear" w:color="auto" w:fill="auto"/>
          </w:tcPr>
          <w:p w:rsidR="007F06BF" w:rsidRPr="00727DCB" w:rsidRDefault="00727DCB" w:rsidP="007F06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val="uk-UA" w:eastAsia="ru-RU"/>
              </w:rPr>
              <w:t>02.02.2018</w:t>
            </w:r>
          </w:p>
        </w:tc>
        <w:tc>
          <w:tcPr>
            <w:tcW w:w="3703" w:type="dxa"/>
            <w:shd w:val="clear" w:color="auto" w:fill="auto"/>
          </w:tcPr>
          <w:p w:rsidR="007F06BF" w:rsidRPr="007F06BF" w:rsidRDefault="007F06BF" w:rsidP="007F06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</w:pPr>
            <w:r w:rsidRPr="007F06B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м. </w:t>
            </w:r>
            <w:r w:rsidRPr="007F06BF">
              <w:rPr>
                <w:rFonts w:ascii="Times New Roman" w:eastAsia="Times New Roman" w:hAnsi="Times New Roman" w:cs="Times New Roman"/>
                <w:sz w:val="26"/>
                <w:szCs w:val="24"/>
                <w:lang w:val="uk-UA" w:eastAsia="ru-RU"/>
              </w:rPr>
              <w:t>Дніпро</w:t>
            </w:r>
          </w:p>
        </w:tc>
        <w:tc>
          <w:tcPr>
            <w:tcW w:w="3703" w:type="dxa"/>
            <w:shd w:val="clear" w:color="auto" w:fill="auto"/>
          </w:tcPr>
          <w:p w:rsidR="007F06BF" w:rsidRPr="00727DCB" w:rsidRDefault="00727DCB" w:rsidP="007F06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6"/>
                <w:szCs w:val="24"/>
                <w:lang w:val="uk-UA" w:eastAsia="ru-RU"/>
              </w:rPr>
              <w:t xml:space="preserve"> 200/0/197-18</w:t>
            </w:r>
            <w:bookmarkStart w:id="0" w:name="_GoBack"/>
            <w:bookmarkEnd w:id="0"/>
          </w:p>
        </w:tc>
      </w:tr>
    </w:tbl>
    <w:p w:rsidR="007F06BF" w:rsidRPr="007F06BF" w:rsidRDefault="007F06BF" w:rsidP="007C3B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954"/>
        <w:gridCol w:w="3466"/>
      </w:tblGrid>
      <w:tr w:rsidR="007C3B95" w:rsidRPr="00727DCB" w:rsidTr="00CE6B06">
        <w:trPr>
          <w:trHeight w:val="1946"/>
        </w:trPr>
        <w:tc>
          <w:tcPr>
            <w:tcW w:w="5954" w:type="dxa"/>
          </w:tcPr>
          <w:p w:rsidR="007C3B95" w:rsidRPr="007F06BF" w:rsidRDefault="007C3B95" w:rsidP="007C3B95">
            <w:pPr>
              <w:jc w:val="both"/>
              <w:rPr>
                <w:sz w:val="28"/>
                <w:szCs w:val="28"/>
                <w:lang w:val="en-US"/>
              </w:rPr>
            </w:pPr>
            <w:r w:rsidRPr="007C3B95">
              <w:rPr>
                <w:sz w:val="28"/>
                <w:szCs w:val="28"/>
                <w:lang w:val="uk-UA"/>
              </w:rPr>
              <w:t>Про розподіл</w:t>
            </w:r>
            <w:r w:rsidR="004127DC">
              <w:rPr>
                <w:sz w:val="28"/>
                <w:szCs w:val="28"/>
                <w:lang w:val="uk-UA"/>
              </w:rPr>
              <w:t xml:space="preserve"> </w:t>
            </w:r>
            <w:r w:rsidRPr="007C3B95">
              <w:rPr>
                <w:sz w:val="28"/>
                <w:szCs w:val="28"/>
                <w:lang w:val="uk-UA"/>
              </w:rPr>
              <w:t>витратних</w:t>
            </w:r>
            <w:r w:rsidRPr="007F06BF">
              <w:rPr>
                <w:sz w:val="28"/>
                <w:szCs w:val="28"/>
                <w:lang w:val="en-US"/>
              </w:rPr>
              <w:t xml:space="preserve"> </w:t>
            </w:r>
            <w:r w:rsidRPr="007C3B95">
              <w:rPr>
                <w:sz w:val="28"/>
                <w:szCs w:val="28"/>
                <w:lang w:val="uk-UA"/>
              </w:rPr>
              <w:t>матеріалів для визначення рівня вірусного</w:t>
            </w:r>
            <w:r w:rsidRPr="007F06BF">
              <w:rPr>
                <w:sz w:val="28"/>
                <w:szCs w:val="28"/>
                <w:lang w:val="en-US"/>
              </w:rPr>
              <w:t xml:space="preserve"> </w:t>
            </w:r>
            <w:r w:rsidRPr="007C3B95">
              <w:rPr>
                <w:sz w:val="28"/>
                <w:szCs w:val="28"/>
                <w:lang w:val="uk-UA"/>
              </w:rPr>
              <w:t xml:space="preserve">навантаження </w:t>
            </w:r>
            <w:r w:rsidR="004127DC">
              <w:rPr>
                <w:sz w:val="28"/>
                <w:szCs w:val="28"/>
                <w:lang w:val="uk-UA"/>
              </w:rPr>
              <w:t xml:space="preserve">                </w:t>
            </w:r>
            <w:r w:rsidRPr="007C3B95">
              <w:rPr>
                <w:sz w:val="28"/>
                <w:szCs w:val="28"/>
                <w:lang w:val="uk-UA"/>
              </w:rPr>
              <w:t>ВІЛ</w:t>
            </w:r>
            <w:r w:rsidR="004127DC">
              <w:rPr>
                <w:sz w:val="28"/>
                <w:szCs w:val="28"/>
                <w:lang w:val="uk-UA"/>
              </w:rPr>
              <w:t>-</w:t>
            </w:r>
            <w:r w:rsidRPr="007C3B95">
              <w:rPr>
                <w:sz w:val="28"/>
                <w:szCs w:val="28"/>
                <w:lang w:val="uk-UA"/>
              </w:rPr>
              <w:t>1, сумісних з</w:t>
            </w:r>
            <w:r w:rsidRPr="007F06BF">
              <w:rPr>
                <w:sz w:val="28"/>
                <w:szCs w:val="28"/>
                <w:lang w:val="en-US"/>
              </w:rPr>
              <w:t xml:space="preserve"> </w:t>
            </w:r>
            <w:r w:rsidRPr="007C3B95">
              <w:rPr>
                <w:sz w:val="28"/>
                <w:szCs w:val="28"/>
                <w:lang w:val="uk-UA"/>
              </w:rPr>
              <w:t xml:space="preserve">приладом </w:t>
            </w:r>
            <w:r w:rsidRPr="007C3B95">
              <w:rPr>
                <w:sz w:val="28"/>
                <w:szCs w:val="28"/>
                <w:lang w:val="en-US"/>
              </w:rPr>
              <w:t>Abbott</w:t>
            </w:r>
            <w:r w:rsidRPr="007F06BF">
              <w:rPr>
                <w:sz w:val="28"/>
                <w:szCs w:val="28"/>
                <w:lang w:val="en-US"/>
              </w:rPr>
              <w:t xml:space="preserve"> </w:t>
            </w:r>
            <w:r w:rsidRPr="007C3B95">
              <w:rPr>
                <w:sz w:val="28"/>
                <w:szCs w:val="28"/>
                <w:lang w:val="en-US"/>
              </w:rPr>
              <w:t>m</w:t>
            </w:r>
            <w:r w:rsidRPr="007C3B95">
              <w:rPr>
                <w:sz w:val="28"/>
                <w:szCs w:val="28"/>
                <w:lang w:val="uk-UA"/>
              </w:rPr>
              <w:t>2000</w:t>
            </w:r>
            <w:proofErr w:type="spellStart"/>
            <w:r w:rsidRPr="007C3B95">
              <w:rPr>
                <w:sz w:val="28"/>
                <w:szCs w:val="28"/>
                <w:lang w:val="en-US"/>
              </w:rPr>
              <w:t>sp</w:t>
            </w:r>
            <w:proofErr w:type="spellEnd"/>
            <w:r w:rsidRPr="007F06BF">
              <w:rPr>
                <w:sz w:val="28"/>
                <w:szCs w:val="28"/>
                <w:lang w:val="en-US"/>
              </w:rPr>
              <w:t xml:space="preserve"> </w:t>
            </w:r>
            <w:r w:rsidRPr="007C3B95">
              <w:rPr>
                <w:sz w:val="28"/>
                <w:szCs w:val="28"/>
              </w:rPr>
              <w:t>та</w:t>
            </w:r>
            <w:r w:rsidRPr="007F06B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3B95">
              <w:rPr>
                <w:sz w:val="28"/>
                <w:szCs w:val="28"/>
                <w:lang w:val="uk-UA"/>
              </w:rPr>
              <w:t>ампліфікатором</w:t>
            </w:r>
            <w:proofErr w:type="spellEnd"/>
            <w:r w:rsidRPr="007C3B95">
              <w:rPr>
                <w:sz w:val="28"/>
                <w:szCs w:val="28"/>
                <w:lang w:val="uk-UA"/>
              </w:rPr>
              <w:t xml:space="preserve"> </w:t>
            </w:r>
            <w:r w:rsidRPr="007C3B95">
              <w:rPr>
                <w:sz w:val="28"/>
                <w:szCs w:val="28"/>
                <w:lang w:val="en-US"/>
              </w:rPr>
              <w:t>Abbott</w:t>
            </w:r>
            <w:r w:rsidRPr="007C3B95">
              <w:rPr>
                <w:sz w:val="28"/>
                <w:szCs w:val="28"/>
                <w:lang w:val="uk-UA"/>
              </w:rPr>
              <w:t xml:space="preserve"> </w:t>
            </w:r>
            <w:r w:rsidRPr="007C3B95">
              <w:rPr>
                <w:sz w:val="28"/>
                <w:szCs w:val="28"/>
                <w:lang w:val="en-US"/>
              </w:rPr>
              <w:t>Real</w:t>
            </w:r>
            <w:r w:rsidRPr="007C3B95">
              <w:rPr>
                <w:sz w:val="28"/>
                <w:szCs w:val="28"/>
                <w:lang w:val="uk-UA"/>
              </w:rPr>
              <w:t>-</w:t>
            </w:r>
            <w:r w:rsidRPr="007C3B95">
              <w:rPr>
                <w:sz w:val="28"/>
                <w:szCs w:val="28"/>
                <w:lang w:val="en-US"/>
              </w:rPr>
              <w:t>time</w:t>
            </w:r>
            <w:r w:rsidRPr="007C3B95">
              <w:rPr>
                <w:sz w:val="28"/>
                <w:szCs w:val="28"/>
                <w:lang w:val="uk-UA"/>
              </w:rPr>
              <w:t xml:space="preserve"> </w:t>
            </w:r>
            <w:r w:rsidRPr="007C3B95">
              <w:rPr>
                <w:sz w:val="28"/>
                <w:szCs w:val="28"/>
                <w:lang w:val="en-US"/>
              </w:rPr>
              <w:t>m</w:t>
            </w:r>
            <w:r w:rsidRPr="007C3B95">
              <w:rPr>
                <w:sz w:val="28"/>
                <w:szCs w:val="28"/>
                <w:lang w:val="uk-UA"/>
              </w:rPr>
              <w:t>2000</w:t>
            </w:r>
            <w:proofErr w:type="spellStart"/>
            <w:r w:rsidRPr="007C3B95">
              <w:rPr>
                <w:sz w:val="28"/>
                <w:szCs w:val="28"/>
                <w:lang w:val="en-US"/>
              </w:rPr>
              <w:t>rt</w:t>
            </w:r>
            <w:proofErr w:type="spellEnd"/>
            <w:r w:rsidRPr="007C3B95">
              <w:rPr>
                <w:sz w:val="28"/>
                <w:szCs w:val="28"/>
                <w:lang w:val="uk-UA"/>
              </w:rPr>
              <w:t>, отриманих у якості благодійної допомоги</w:t>
            </w:r>
            <w:r w:rsidRPr="007F06BF">
              <w:rPr>
                <w:sz w:val="28"/>
                <w:szCs w:val="28"/>
                <w:lang w:val="en-US"/>
              </w:rPr>
              <w:t xml:space="preserve"> </w:t>
            </w:r>
            <w:r w:rsidRPr="007C3B95">
              <w:rPr>
                <w:sz w:val="28"/>
                <w:szCs w:val="28"/>
                <w:lang w:val="uk-UA"/>
              </w:rPr>
              <w:t xml:space="preserve">в рамках програми </w:t>
            </w:r>
            <w:r w:rsidRPr="007C3B95">
              <w:rPr>
                <w:sz w:val="28"/>
                <w:szCs w:val="28"/>
                <w:lang w:val="en-US"/>
              </w:rPr>
              <w:t>PEPFAR</w:t>
            </w:r>
          </w:p>
        </w:tc>
        <w:tc>
          <w:tcPr>
            <w:tcW w:w="3466" w:type="dxa"/>
          </w:tcPr>
          <w:p w:rsidR="007C3B95" w:rsidRPr="007F06BF" w:rsidRDefault="007C3B95" w:rsidP="007C3B95">
            <w:pPr>
              <w:rPr>
                <w:sz w:val="28"/>
                <w:szCs w:val="28"/>
                <w:lang w:val="en-US"/>
              </w:rPr>
            </w:pPr>
          </w:p>
        </w:tc>
      </w:tr>
    </w:tbl>
    <w:p w:rsidR="007C3B95" w:rsidRPr="007C3B95" w:rsidRDefault="007C3B95" w:rsidP="007C3B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C3B95" w:rsidRPr="007C3B95" w:rsidRDefault="007C3B95" w:rsidP="007C3B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</w:t>
      </w:r>
      <w:r w:rsidRPr="007C3B9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метою раціонального і цільового використання </w:t>
      </w: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витратних матеріалів для визначення вірусного навантаження ВІЛ-1, </w:t>
      </w:r>
      <w:r w:rsidRPr="007C3B9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які надійшли до області у якості благодійної допомоги </w:t>
      </w: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 рамках програми </w:t>
      </w:r>
      <w:r w:rsidRPr="007C3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PEPFAR</w:t>
      </w: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відповідно до договору від 06 квітня 2017 року № 199-Р </w:t>
      </w:r>
      <w:r w:rsidRPr="007C3B9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з </w:t>
      </w: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ВБО «Всеукраїнська мережа людей, які живуть з ВІЛ/СНІД» </w:t>
      </w:r>
    </w:p>
    <w:p w:rsidR="007C3B95" w:rsidRPr="007C3B95" w:rsidRDefault="007C3B95" w:rsidP="007C3B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C3B95" w:rsidRPr="007C3B95" w:rsidRDefault="007C3B95" w:rsidP="007C3B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НАКАЗУЮ:</w:t>
      </w:r>
    </w:p>
    <w:p w:rsidR="007C3B95" w:rsidRPr="007C3B95" w:rsidRDefault="007C3B95" w:rsidP="007C3B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C3B95" w:rsidRDefault="007C3B95" w:rsidP="007C3B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1. Розподілити витратні матеріали для визначення вірусного навантаження ВІЛ-1, сумісні з приладом  </w:t>
      </w:r>
      <w:r w:rsidRPr="007C3B95">
        <w:rPr>
          <w:rFonts w:ascii="Times New Roman" w:hAnsi="Times New Roman" w:cs="Times New Roman"/>
          <w:sz w:val="28"/>
          <w:szCs w:val="28"/>
          <w:lang w:val="en-US" w:eastAsia="ru-RU"/>
        </w:rPr>
        <w:t>Abbott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C3B95">
        <w:rPr>
          <w:rFonts w:ascii="Times New Roman" w:hAnsi="Times New Roman" w:cs="Times New Roman"/>
          <w:sz w:val="28"/>
          <w:szCs w:val="28"/>
          <w:lang w:val="en-US" w:eastAsia="ru-RU"/>
        </w:rPr>
        <w:t>m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2000</w:t>
      </w:r>
      <w:proofErr w:type="spellStart"/>
      <w:r w:rsidRPr="007C3B95">
        <w:rPr>
          <w:rFonts w:ascii="Times New Roman" w:hAnsi="Times New Roman" w:cs="Times New Roman"/>
          <w:sz w:val="28"/>
          <w:szCs w:val="28"/>
          <w:lang w:val="en-US" w:eastAsia="ru-RU"/>
        </w:rPr>
        <w:t>sp</w:t>
      </w:r>
      <w:proofErr w:type="spellEnd"/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та </w:t>
      </w:r>
      <w:proofErr w:type="spellStart"/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ампліфікатором</w:t>
      </w:r>
      <w:proofErr w:type="spellEnd"/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C3B95">
        <w:rPr>
          <w:rFonts w:ascii="Times New Roman" w:hAnsi="Times New Roman" w:cs="Times New Roman"/>
          <w:sz w:val="28"/>
          <w:szCs w:val="28"/>
          <w:lang w:val="en-US" w:eastAsia="ru-RU"/>
        </w:rPr>
        <w:t>Abbott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C3B95">
        <w:rPr>
          <w:rFonts w:ascii="Times New Roman" w:hAnsi="Times New Roman" w:cs="Times New Roman"/>
          <w:sz w:val="28"/>
          <w:szCs w:val="28"/>
          <w:lang w:val="en-US" w:eastAsia="ru-RU"/>
        </w:rPr>
        <w:t>Real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7C3B95">
        <w:rPr>
          <w:rFonts w:ascii="Times New Roman" w:hAnsi="Times New Roman" w:cs="Times New Roman"/>
          <w:sz w:val="28"/>
          <w:szCs w:val="28"/>
          <w:lang w:val="en-US" w:eastAsia="ru-RU"/>
        </w:rPr>
        <w:t>time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C3B95">
        <w:rPr>
          <w:rFonts w:ascii="Times New Roman" w:hAnsi="Times New Roman" w:cs="Times New Roman"/>
          <w:sz w:val="28"/>
          <w:szCs w:val="28"/>
          <w:lang w:val="en-US" w:eastAsia="ru-RU"/>
        </w:rPr>
        <w:t>m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2000</w:t>
      </w:r>
      <w:proofErr w:type="spellStart"/>
      <w:r w:rsidRPr="007C3B95">
        <w:rPr>
          <w:rFonts w:ascii="Times New Roman" w:hAnsi="Times New Roman" w:cs="Times New Roman"/>
          <w:sz w:val="28"/>
          <w:szCs w:val="28"/>
          <w:lang w:val="en-US" w:eastAsia="ru-RU"/>
        </w:rPr>
        <w:t>rt</w:t>
      </w:r>
      <w:proofErr w:type="spellEnd"/>
      <w:r w:rsidR="007F06B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7F06BF" w:rsidRPr="007F06B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7F06BF">
        <w:rPr>
          <w:rFonts w:ascii="Times New Roman" w:hAnsi="Times New Roman" w:cs="Times New Roman"/>
          <w:sz w:val="28"/>
          <w:szCs w:val="28"/>
          <w:lang w:val="uk-UA" w:eastAsia="ru-RU"/>
        </w:rPr>
        <w:t>згідно з додатком.</w:t>
      </w:r>
    </w:p>
    <w:p w:rsidR="007F06BF" w:rsidRPr="007F06BF" w:rsidRDefault="007F06BF" w:rsidP="007C3B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C3B95" w:rsidRPr="007C3B95" w:rsidRDefault="007C3B95" w:rsidP="007C3B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2. Головному лікарю КЗ «Дніпропетровський обласний центр з профілактики та боротьби зі </w:t>
      </w:r>
      <w:proofErr w:type="spellStart"/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СНІДом</w:t>
      </w:r>
      <w:proofErr w:type="spellEnd"/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» (</w:t>
      </w:r>
      <w:proofErr w:type="spellStart"/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Чухалова</w:t>
      </w:r>
      <w:proofErr w:type="spellEnd"/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):</w:t>
      </w:r>
    </w:p>
    <w:p w:rsidR="007C3B95" w:rsidRPr="007C3B95" w:rsidRDefault="007C3B95" w:rsidP="007C3B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2.1. Отримати витратні матеріали для визначення вірусного навантаження ВІЛ-1, сумісні з приладом  </w:t>
      </w:r>
      <w:r w:rsidRPr="007C3B95">
        <w:rPr>
          <w:rFonts w:ascii="Times New Roman" w:hAnsi="Times New Roman" w:cs="Times New Roman"/>
          <w:sz w:val="28"/>
          <w:szCs w:val="28"/>
          <w:lang w:val="en-US" w:eastAsia="ru-RU"/>
        </w:rPr>
        <w:t>Abbott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C3B95">
        <w:rPr>
          <w:rFonts w:ascii="Times New Roman" w:hAnsi="Times New Roman" w:cs="Times New Roman"/>
          <w:sz w:val="28"/>
          <w:szCs w:val="28"/>
          <w:lang w:val="en-US" w:eastAsia="ru-RU"/>
        </w:rPr>
        <w:t>m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2000</w:t>
      </w:r>
      <w:proofErr w:type="spellStart"/>
      <w:r w:rsidRPr="007C3B95">
        <w:rPr>
          <w:rFonts w:ascii="Times New Roman" w:hAnsi="Times New Roman" w:cs="Times New Roman"/>
          <w:sz w:val="28"/>
          <w:szCs w:val="28"/>
          <w:lang w:val="en-US" w:eastAsia="ru-RU"/>
        </w:rPr>
        <w:t>sp</w:t>
      </w:r>
      <w:proofErr w:type="spellEnd"/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та </w:t>
      </w:r>
      <w:proofErr w:type="spellStart"/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ампліфікатором</w:t>
      </w:r>
      <w:proofErr w:type="spellEnd"/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C3B95">
        <w:rPr>
          <w:rFonts w:ascii="Times New Roman" w:hAnsi="Times New Roman" w:cs="Times New Roman"/>
          <w:sz w:val="28"/>
          <w:szCs w:val="28"/>
          <w:lang w:val="en-US" w:eastAsia="ru-RU"/>
        </w:rPr>
        <w:t>Abbott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C3B95">
        <w:rPr>
          <w:rFonts w:ascii="Times New Roman" w:hAnsi="Times New Roman" w:cs="Times New Roman"/>
          <w:sz w:val="28"/>
          <w:szCs w:val="28"/>
          <w:lang w:val="en-US" w:eastAsia="ru-RU"/>
        </w:rPr>
        <w:t>Real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7C3B95">
        <w:rPr>
          <w:rFonts w:ascii="Times New Roman" w:hAnsi="Times New Roman" w:cs="Times New Roman"/>
          <w:sz w:val="28"/>
          <w:szCs w:val="28"/>
          <w:lang w:val="en-US" w:eastAsia="ru-RU"/>
        </w:rPr>
        <w:t>time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C3B95">
        <w:rPr>
          <w:rFonts w:ascii="Times New Roman" w:hAnsi="Times New Roman" w:cs="Times New Roman"/>
          <w:sz w:val="28"/>
          <w:szCs w:val="28"/>
          <w:lang w:val="en-US" w:eastAsia="ru-RU"/>
        </w:rPr>
        <w:t>m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2000</w:t>
      </w:r>
      <w:proofErr w:type="spellStart"/>
      <w:r w:rsidRPr="007C3B95">
        <w:rPr>
          <w:rFonts w:ascii="Times New Roman" w:hAnsi="Times New Roman" w:cs="Times New Roman"/>
          <w:sz w:val="28"/>
          <w:szCs w:val="28"/>
          <w:lang w:val="en-US" w:eastAsia="ru-RU"/>
        </w:rPr>
        <w:t>rt</w:t>
      </w:r>
      <w:proofErr w:type="spellEnd"/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згідно з </w:t>
      </w:r>
      <w:r w:rsidRPr="007C3B95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додатком та забезпечити персональну відповідальність за їх збереженням і цільовим використанням, проведенням інвентаризації залишків витратних матеріалів.</w:t>
      </w:r>
    </w:p>
    <w:p w:rsidR="007C3B95" w:rsidRDefault="007C3B95" w:rsidP="007C3B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2.2. У випадку виникнення питань стосовно якості отриманих витратних матеріалів для визначення вірусного навантаження ВІЛ-1 заздалегідь інформувати департамент охорони здоров’я облдержадміністрації для прийняття відповідних рішень.</w:t>
      </w:r>
    </w:p>
    <w:p w:rsidR="007F06BF" w:rsidRDefault="007F06BF" w:rsidP="007C3B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F06BF" w:rsidRDefault="007F06BF" w:rsidP="007F06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F06BF" w:rsidRDefault="007F06BF" w:rsidP="007F06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F06BF" w:rsidRDefault="007F06BF" w:rsidP="007F06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F06BF" w:rsidRDefault="007F06BF" w:rsidP="007F06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>2</w:t>
      </w:r>
    </w:p>
    <w:p w:rsidR="007F06BF" w:rsidRPr="007C3B95" w:rsidRDefault="007F06BF" w:rsidP="007C3B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C3B95" w:rsidRPr="007C3B95" w:rsidRDefault="007C3B95" w:rsidP="007C3B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.3. Забезпечити подання до ДУ «Центр громадського здоров’я  Міністерства охорони здоров’я України»:</w:t>
      </w:r>
    </w:p>
    <w:p w:rsidR="007C3B95" w:rsidRPr="007C3B95" w:rsidRDefault="007C3B95" w:rsidP="007C3B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2.3.1. Інформації про проведення досліджень згідно з додатком 9 до Комплексного плану розширення доступу населення до профілактики </w:t>
      </w:r>
      <w:r w:rsidR="007F06BF"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ВІЛ-інфекції, діагностики, лікування, догляду та підтримки хворих на </w:t>
      </w:r>
      <w:r w:rsidR="007F06BF"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ВІЛ-інфекцію/СНІД в Україні у </w:t>
      </w:r>
      <w:r w:rsidRPr="007C3B95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2017 - 2018 роках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№468</w:t>
      </w:r>
      <w:r w:rsidRPr="007C3B95">
        <w:rPr>
          <w:sz w:val="28"/>
          <w:szCs w:val="28"/>
          <w:lang w:val="uk-UA" w:eastAsia="ru-RU"/>
        </w:rPr>
        <w:t>.</w:t>
      </w:r>
    </w:p>
    <w:p w:rsidR="007C3B95" w:rsidRPr="007C3B95" w:rsidRDefault="007C3B95" w:rsidP="007C3B95">
      <w:pPr>
        <w:spacing w:after="60" w:line="240" w:lineRule="auto"/>
        <w:ind w:left="558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Термін: щоквартально до 10 числ</w:t>
      </w:r>
      <w:r w:rsidR="007F06BF">
        <w:rPr>
          <w:rFonts w:ascii="Times New Roman" w:hAnsi="Times New Roman" w:cs="Times New Roman"/>
          <w:sz w:val="28"/>
          <w:szCs w:val="28"/>
          <w:lang w:val="uk-UA" w:eastAsia="ru-RU"/>
        </w:rPr>
        <w:t>а місяця, наступного за звітним</w:t>
      </w:r>
    </w:p>
    <w:p w:rsidR="007C3B95" w:rsidRPr="007C3B95" w:rsidRDefault="007C3B95" w:rsidP="007C3B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2.3.2. Інформації про отримання, використання та запас витратних матеріалів для визначення вірусного навантаження ВІЛ-1, згідно з додатком 10 до Комплексного плану розширення доступу населення до профілактики </w:t>
      </w:r>
      <w:r w:rsidR="007F06BF"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ВІЛ-інфекції, діагностики, лікування, догляду та підтримки хворих на </w:t>
      </w:r>
      <w:r w:rsidR="007F06BF"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ВІЛ-інфекцію/СНІД в Україні у </w:t>
      </w:r>
      <w:r w:rsidRPr="007C3B95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2017 - 2018 роках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№468.</w:t>
      </w:r>
    </w:p>
    <w:p w:rsidR="007C3B95" w:rsidRDefault="007C3B95" w:rsidP="007C3B95">
      <w:pPr>
        <w:spacing w:after="0" w:line="240" w:lineRule="auto"/>
        <w:ind w:left="558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Термін: щомісячно до </w:t>
      </w:r>
      <w:r w:rsidRPr="007C3B95">
        <w:rPr>
          <w:rFonts w:ascii="Times New Roman" w:hAnsi="Times New Roman" w:cs="Times New Roman"/>
          <w:sz w:val="28"/>
          <w:szCs w:val="28"/>
          <w:lang w:eastAsia="ru-RU"/>
        </w:rPr>
        <w:t>10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числ</w:t>
      </w:r>
      <w:r w:rsidR="007F06BF">
        <w:rPr>
          <w:rFonts w:ascii="Times New Roman" w:hAnsi="Times New Roman" w:cs="Times New Roman"/>
          <w:sz w:val="28"/>
          <w:szCs w:val="28"/>
          <w:lang w:val="uk-UA" w:eastAsia="ru-RU"/>
        </w:rPr>
        <w:t>а місяця, наступного за звітним</w:t>
      </w:r>
    </w:p>
    <w:p w:rsidR="007F06BF" w:rsidRPr="007C3B95" w:rsidRDefault="007F06BF" w:rsidP="007C3B95">
      <w:pPr>
        <w:spacing w:after="0" w:line="240" w:lineRule="auto"/>
        <w:ind w:left="558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C3B95" w:rsidRPr="007C3B95" w:rsidRDefault="007C3B95" w:rsidP="007C3B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2.3.3. Інформації про кількість витратних матеріалів для визначення вірусного навантаження ВІЛ-1, яка не буде повністю використана до закінчення граничного терміну придатності, не пізніше ніж за 4 місяці до його закінчення.</w:t>
      </w:r>
    </w:p>
    <w:p w:rsidR="007C3B95" w:rsidRDefault="007F06BF" w:rsidP="007C3B95">
      <w:pPr>
        <w:spacing w:after="0" w:line="240" w:lineRule="auto"/>
        <w:ind w:left="565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Термін: щоквартально</w:t>
      </w:r>
    </w:p>
    <w:p w:rsidR="007F06BF" w:rsidRPr="007C3B95" w:rsidRDefault="007F06BF" w:rsidP="007C3B95">
      <w:pPr>
        <w:spacing w:after="0" w:line="240" w:lineRule="auto"/>
        <w:ind w:left="565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C3B95" w:rsidRPr="007C3B95" w:rsidRDefault="007C3B95" w:rsidP="007C3B95">
      <w:pPr>
        <w:tabs>
          <w:tab w:val="num" w:pos="0"/>
          <w:tab w:val="left" w:pos="709"/>
        </w:tabs>
        <w:spacing w:after="0" w:line="28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3. Облік матеріальних цінностей проводити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7C3B95" w:rsidRPr="007C3B95" w:rsidRDefault="007C3B95" w:rsidP="007C3B95">
      <w:pPr>
        <w:spacing w:after="0" w:line="18" w:lineRule="atLeast"/>
        <w:ind w:firstLine="72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C3B95">
        <w:rPr>
          <w:sz w:val="28"/>
          <w:szCs w:val="28"/>
          <w:lang w:val="uk-UA" w:eastAsia="ru-RU"/>
        </w:rPr>
        <w:t xml:space="preserve">4. 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Головному спеціалісту відділу лікувально-профілактичної допомоги дорослому населенню (Покрова)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7C3B95" w:rsidRPr="007C3B95" w:rsidRDefault="007C3B95" w:rsidP="007C3B95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5. Контроль за виконанням наказу покласти на заступників директора департаменту охорони здоров’я облдержадміністрації, відповідальних за напрямом.</w:t>
      </w:r>
    </w:p>
    <w:p w:rsidR="007C3B95" w:rsidRPr="007C3B95" w:rsidRDefault="007C3B95" w:rsidP="007C3B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3B95" w:rsidRPr="007C3B95" w:rsidRDefault="007C3B95" w:rsidP="007F06BF">
      <w:pPr>
        <w:spacing w:after="0" w:line="240" w:lineRule="auto"/>
        <w:ind w:left="900" w:hanging="75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Підстава:</w:t>
      </w:r>
    </w:p>
    <w:p w:rsidR="007C3B95" w:rsidRPr="007C3B95" w:rsidRDefault="007C3B95" w:rsidP="007C3B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C3B95" w:rsidRPr="007C3B95" w:rsidRDefault="007C3B95" w:rsidP="007C3B95">
      <w:pPr>
        <w:numPr>
          <w:ilvl w:val="0"/>
          <w:numId w:val="4"/>
        </w:numPr>
        <w:tabs>
          <w:tab w:val="num" w:pos="13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договір від 06 квітня 2017 року № 199-Р;</w:t>
      </w:r>
    </w:p>
    <w:p w:rsidR="007C3B95" w:rsidRPr="007C3B95" w:rsidRDefault="007C3B95" w:rsidP="007C3B9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видаткова накладна від </w:t>
      </w:r>
      <w:r w:rsidR="001A03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15</w:t>
      </w: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A03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січня</w:t>
      </w: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 w:rsidR="001A03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</w:t>
      </w:r>
      <w:r w:rsidR="001A03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110</w:t>
      </w: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7C3B95" w:rsidRPr="007C3B95" w:rsidRDefault="007C3B95" w:rsidP="007C3B9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C3B9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лист </w:t>
      </w:r>
      <w:r w:rsidRPr="007C3B9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КЗ «Дніпропетровський обласний центр з профілактики та боротьби зі СНІДом»</w:t>
      </w:r>
      <w:r w:rsidRPr="007C3B9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 </w:t>
      </w:r>
      <w:r w:rsidR="001A0311"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="00FB5267">
        <w:rPr>
          <w:rFonts w:ascii="Times New Roman" w:eastAsia="Times New Roman" w:hAnsi="Times New Roman" w:cs="Times New Roman"/>
          <w:sz w:val="28"/>
          <w:szCs w:val="28"/>
          <w:lang w:val="uk-UA"/>
        </w:rPr>
        <w:t>6</w:t>
      </w:r>
      <w:r w:rsidRPr="007C3B9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A0311">
        <w:rPr>
          <w:rFonts w:ascii="Times New Roman" w:eastAsia="Times New Roman" w:hAnsi="Times New Roman" w:cs="Times New Roman"/>
          <w:sz w:val="28"/>
          <w:szCs w:val="28"/>
          <w:lang w:val="uk-UA"/>
        </w:rPr>
        <w:t>січня</w:t>
      </w:r>
      <w:r w:rsidRPr="007C3B9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201</w:t>
      </w:r>
      <w:r w:rsidR="001A0311">
        <w:rPr>
          <w:rFonts w:ascii="Times New Roman" w:eastAsia="Times New Roman" w:hAnsi="Times New Roman" w:cs="Times New Roman"/>
          <w:sz w:val="28"/>
          <w:szCs w:val="28"/>
          <w:lang w:val="uk-UA"/>
        </w:rPr>
        <w:t>8</w:t>
      </w:r>
      <w:r w:rsidRPr="007C3B9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року №</w:t>
      </w:r>
      <w:r w:rsidR="00FB5267">
        <w:rPr>
          <w:rFonts w:ascii="Times New Roman" w:eastAsia="Times New Roman" w:hAnsi="Times New Roman" w:cs="Times New Roman"/>
          <w:sz w:val="28"/>
          <w:szCs w:val="28"/>
          <w:lang w:val="uk-UA"/>
        </w:rPr>
        <w:t>113</w:t>
      </w:r>
      <w:r w:rsidRPr="007C3B95">
        <w:rPr>
          <w:rFonts w:ascii="Times New Roman" w:eastAsia="Times New Roman" w:hAnsi="Times New Roman" w:cs="Times New Roman"/>
          <w:sz w:val="28"/>
          <w:szCs w:val="28"/>
          <w:lang w:val="uk-UA"/>
        </w:rPr>
        <w:t>/1</w:t>
      </w:r>
      <w:r w:rsidR="001A0311">
        <w:rPr>
          <w:rFonts w:ascii="Times New Roman" w:eastAsia="Times New Roman" w:hAnsi="Times New Roman" w:cs="Times New Roman"/>
          <w:sz w:val="28"/>
          <w:szCs w:val="28"/>
          <w:lang w:val="uk-UA"/>
        </w:rPr>
        <w:t>8</w:t>
      </w:r>
      <w:r w:rsidRPr="007C3B95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7C3B95" w:rsidRPr="007C3B95" w:rsidRDefault="007C3B95" w:rsidP="007C3B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C3B95" w:rsidRDefault="007C3B95" w:rsidP="007C3B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Директор департаменту  </w:t>
      </w: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       </w:t>
      </w: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7F06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</w:t>
      </w: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Н.Ю. Будяк</w:t>
      </w:r>
    </w:p>
    <w:p w:rsidR="007C3B95" w:rsidRPr="007C3B95" w:rsidRDefault="007C3B95" w:rsidP="007C3B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Додаток</w:t>
      </w:r>
    </w:p>
    <w:p w:rsidR="007C3B95" w:rsidRPr="007C3B95" w:rsidRDefault="007C3B95" w:rsidP="007C3B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наказу ДОЗ ОДА</w:t>
      </w:r>
    </w:p>
    <w:p w:rsidR="007C3B95" w:rsidRPr="007C3B95" w:rsidRDefault="007C3B95" w:rsidP="007C3B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_____ №___</w:t>
      </w:r>
    </w:p>
    <w:p w:rsidR="007C3B95" w:rsidRPr="007C3B95" w:rsidRDefault="007C3B95" w:rsidP="007C3B95">
      <w:pPr>
        <w:tabs>
          <w:tab w:val="left" w:pos="1694"/>
          <w:tab w:val="left" w:pos="15266"/>
          <w:tab w:val="left" w:pos="16926"/>
        </w:tabs>
        <w:spacing w:after="0" w:line="240" w:lineRule="auto"/>
        <w:ind w:left="8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C3B95" w:rsidRPr="007C3B95" w:rsidRDefault="007C3B95" w:rsidP="007C3B95">
      <w:pPr>
        <w:tabs>
          <w:tab w:val="left" w:pos="1694"/>
          <w:tab w:val="left" w:pos="15266"/>
          <w:tab w:val="left" w:pos="16926"/>
        </w:tabs>
        <w:spacing w:after="0" w:line="240" w:lineRule="auto"/>
        <w:ind w:left="8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7C3B9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Розподіл  витратних матеріалів для визначення рівня вірусного навантаження ВІЛ-1, сумісних з приладом </w:t>
      </w:r>
      <w:r w:rsidRPr="007C3B95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Abbott</w:t>
      </w:r>
      <w:r w:rsidRPr="007C3B9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7C3B95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m</w:t>
      </w:r>
      <w:r w:rsidRPr="007C3B9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2000</w:t>
      </w:r>
      <w:proofErr w:type="spellStart"/>
      <w:r w:rsidRPr="007C3B95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sp</w:t>
      </w:r>
      <w:proofErr w:type="spellEnd"/>
      <w:r w:rsidRPr="007C3B9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та </w:t>
      </w:r>
      <w:proofErr w:type="spellStart"/>
      <w:r w:rsidRPr="007C3B9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ампліфікатором</w:t>
      </w:r>
      <w:proofErr w:type="spellEnd"/>
      <w:r w:rsidRPr="007C3B9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7C3B95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Abbott</w:t>
      </w:r>
      <w:r w:rsidRPr="007C3B9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7C3B95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Real</w:t>
      </w:r>
      <w:r w:rsidRPr="007C3B9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 w:rsidRPr="007C3B95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time</w:t>
      </w:r>
      <w:r w:rsidRPr="007C3B9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7C3B95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m</w:t>
      </w:r>
      <w:r w:rsidRPr="007C3B9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2000</w:t>
      </w:r>
      <w:proofErr w:type="spellStart"/>
      <w:r w:rsidRPr="007C3B95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rt</w:t>
      </w:r>
      <w:proofErr w:type="spellEnd"/>
      <w:r w:rsidRPr="007C3B9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, </w:t>
      </w:r>
      <w:r w:rsidRPr="007C3B9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отриманих у якості </w:t>
      </w:r>
    </w:p>
    <w:p w:rsidR="007C3B95" w:rsidRPr="007C3B95" w:rsidRDefault="007C3B95" w:rsidP="007C3B95">
      <w:pPr>
        <w:tabs>
          <w:tab w:val="left" w:pos="1694"/>
          <w:tab w:val="left" w:pos="15266"/>
          <w:tab w:val="left" w:pos="16926"/>
        </w:tabs>
        <w:spacing w:after="0" w:line="240" w:lineRule="auto"/>
        <w:ind w:left="8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C3B9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благодійної допомоги </w:t>
      </w:r>
      <w:r w:rsidRPr="007C3B9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в рамках програми </w:t>
      </w:r>
      <w:r w:rsidRPr="007C3B95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PEPFAR</w:t>
      </w:r>
    </w:p>
    <w:p w:rsidR="007C3B95" w:rsidRPr="007C3B95" w:rsidRDefault="007C3B95" w:rsidP="007C3B95">
      <w:pPr>
        <w:tabs>
          <w:tab w:val="left" w:pos="1694"/>
          <w:tab w:val="left" w:pos="15266"/>
          <w:tab w:val="left" w:pos="16926"/>
        </w:tabs>
        <w:spacing w:after="0" w:line="240" w:lineRule="auto"/>
        <w:ind w:left="8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954"/>
        <w:gridCol w:w="1750"/>
        <w:gridCol w:w="2077"/>
      </w:tblGrid>
      <w:tr w:rsidR="007C3B95" w:rsidRPr="007C3B95" w:rsidTr="00D32A21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3B95" w:rsidRPr="007C3B95" w:rsidRDefault="007C3B95" w:rsidP="007C3B9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C3B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 з/п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3B95" w:rsidRPr="007C3B95" w:rsidRDefault="007C3B95" w:rsidP="007C3B9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C3B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Найменування виробів медичного призначення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95" w:rsidRPr="007C3B95" w:rsidRDefault="007C3B95" w:rsidP="007C3B9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C3B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Заклад-отримувач: </w:t>
            </w:r>
          </w:p>
          <w:p w:rsidR="007C3B95" w:rsidRPr="007C3B95" w:rsidRDefault="007C3B95" w:rsidP="007C3B9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C3B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КЗ «Дніпропетровський обласний центр з профілактики та боротьби зі СНІДом»</w:t>
            </w:r>
          </w:p>
        </w:tc>
      </w:tr>
      <w:tr w:rsidR="007C3B95" w:rsidRPr="007C3B95" w:rsidTr="00D32A21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95" w:rsidRPr="007C3B95" w:rsidRDefault="007C3B95" w:rsidP="007C3B9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95" w:rsidRPr="007C3B95" w:rsidRDefault="007C3B95" w:rsidP="007C3B9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95" w:rsidRPr="007C3B95" w:rsidRDefault="007C3B95" w:rsidP="007C3B9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C3B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Од. виміру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95" w:rsidRPr="007C3B95" w:rsidRDefault="007C3B95" w:rsidP="007C3B9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C3B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</w:t>
            </w:r>
          </w:p>
        </w:tc>
      </w:tr>
      <w:tr w:rsidR="007C3B95" w:rsidRPr="007C3B95" w:rsidTr="00D32A21">
        <w:tc>
          <w:tcPr>
            <w:tcW w:w="65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95" w:rsidRPr="007C3B95" w:rsidRDefault="007C3B95" w:rsidP="007C3B9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C3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видаткова накладна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95" w:rsidRPr="007C3B95" w:rsidRDefault="00824ECC" w:rsidP="007C3B9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C3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В</w:t>
            </w:r>
            <w:r w:rsidR="007C3B95" w:rsidRPr="007C3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ід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15</w:t>
            </w:r>
            <w:r w:rsidR="007C3B95" w:rsidRPr="007C3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січня</w:t>
            </w:r>
            <w:r w:rsidR="007C3B95" w:rsidRPr="007C3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201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8</w:t>
            </w:r>
            <w:r w:rsidR="007C3B95" w:rsidRPr="007C3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року №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110</w:t>
            </w:r>
          </w:p>
        </w:tc>
      </w:tr>
      <w:tr w:rsidR="00D32A21" w:rsidRPr="007C3B95" w:rsidTr="00D32A2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A21" w:rsidRPr="007C3B95" w:rsidRDefault="00D32A21" w:rsidP="00D32A21">
            <w:pPr>
              <w:keepNext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2A21" w:rsidRPr="00D32A21" w:rsidRDefault="00D32A21" w:rsidP="00D32A21">
            <w:pPr>
              <w:pStyle w:val="2"/>
              <w:shd w:val="clear" w:color="auto" w:fill="auto"/>
              <w:spacing w:before="0" w:line="240" w:lineRule="auto"/>
              <w:ind w:left="40"/>
              <w:jc w:val="both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1,5 </w:t>
            </w:r>
            <w:proofErr w:type="spellStart"/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</w:rPr>
              <w:t>мл</w:t>
            </w:r>
            <w:proofErr w:type="spellEnd"/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стерильні безбарвні </w:t>
            </w:r>
            <w:proofErr w:type="spellStart"/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</w:rPr>
              <w:t>мікропробірки</w:t>
            </w:r>
            <w:proofErr w:type="spellEnd"/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</w:rPr>
              <w:t>, конічне дно та кришка</w:t>
            </w:r>
            <w:r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, </w:t>
            </w:r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</w:rPr>
              <w:t>(</w:t>
            </w:r>
            <w:proofErr w:type="spellStart"/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</w:rPr>
              <w:t>Аху</w:t>
            </w:r>
            <w:proofErr w:type="spellEnd"/>
            <w:r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  <w:lang w:val="en-US"/>
              </w:rPr>
              <w:t>g</w:t>
            </w:r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</w:rPr>
              <w:t>е</w:t>
            </w:r>
            <w:r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  <w:lang w:val="en-US"/>
              </w:rPr>
              <w:t>n</w:t>
            </w:r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) (серія 25417951) Терм.придат.11.09.2020 Виробник </w:t>
            </w:r>
            <w:proofErr w:type="spellStart"/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Axygen</w:t>
            </w:r>
            <w:proofErr w:type="spellEnd"/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Inc</w:t>
            </w:r>
            <w:proofErr w:type="spellEnd"/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>.</w:t>
            </w:r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USA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21" w:rsidRPr="007C3B95" w:rsidRDefault="00D32A21" w:rsidP="00D32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7C3B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упак</w:t>
            </w:r>
            <w:proofErr w:type="spellEnd"/>
            <w:r w:rsidRPr="007C3B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21" w:rsidRPr="007C3B95" w:rsidRDefault="00D32A21" w:rsidP="00D32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32A2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2,5</w:t>
            </w:r>
          </w:p>
        </w:tc>
      </w:tr>
      <w:tr w:rsidR="00D32A21" w:rsidRPr="007C3B95" w:rsidTr="00D32A2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A21" w:rsidRPr="007C3B95" w:rsidRDefault="00D32A21" w:rsidP="00D32A21">
            <w:pPr>
              <w:keepNext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2A21" w:rsidRPr="00D32A21" w:rsidRDefault="00D32A21" w:rsidP="00D32A21">
            <w:pPr>
              <w:pStyle w:val="2"/>
              <w:shd w:val="clear" w:color="auto" w:fill="auto"/>
              <w:spacing w:before="0" w:line="240" w:lineRule="auto"/>
              <w:ind w:left="40"/>
              <w:jc w:val="both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1000 мкл універсальні </w:t>
            </w:r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>"</w:t>
            </w:r>
            <w:proofErr w:type="spellStart"/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Maxymum</w:t>
            </w:r>
            <w:proofErr w:type="spellEnd"/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 xml:space="preserve"> </w:t>
            </w:r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Recovery</w:t>
            </w:r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 xml:space="preserve">" </w:t>
            </w:r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наконечники з фільтром. 100 </w:t>
            </w:r>
            <w:proofErr w:type="spellStart"/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</w:rPr>
              <w:t>шт</w:t>
            </w:r>
            <w:proofErr w:type="spellEnd"/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/штативі, стерильні, </w:t>
            </w:r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>(</w:t>
            </w:r>
            <w:proofErr w:type="spellStart"/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Axygen</w:t>
            </w:r>
            <w:proofErr w:type="spellEnd"/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 xml:space="preserve">) </w:t>
            </w:r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(серія 17617425) </w:t>
            </w:r>
            <w:proofErr w:type="spellStart"/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</w:rPr>
              <w:t>Терм.придат</w:t>
            </w:r>
            <w:proofErr w:type="spellEnd"/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25.06.2020 Виробник </w:t>
            </w:r>
            <w:proofErr w:type="spellStart"/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Axygen</w:t>
            </w:r>
            <w:proofErr w:type="spellEnd"/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Inc</w:t>
            </w:r>
            <w:proofErr w:type="spellEnd"/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>.</w:t>
            </w:r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USA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21" w:rsidRPr="007C3B95" w:rsidRDefault="00D32A21" w:rsidP="00D32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7C3B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упак</w:t>
            </w:r>
            <w:proofErr w:type="spellEnd"/>
            <w:r w:rsidRPr="007C3B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21" w:rsidRPr="007C3B95" w:rsidRDefault="00D32A21" w:rsidP="00D32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32A2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</w:tr>
      <w:tr w:rsidR="00D32A21" w:rsidRPr="007C3B95" w:rsidTr="00D32A21">
        <w:trPr>
          <w:trHeight w:val="43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A21" w:rsidRPr="007C3B95" w:rsidRDefault="00D32A21" w:rsidP="00D32A21">
            <w:pPr>
              <w:keepNext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2A21" w:rsidRPr="00D32A21" w:rsidRDefault="00D32A21" w:rsidP="00D32A21">
            <w:pPr>
              <w:pStyle w:val="2"/>
              <w:shd w:val="clear" w:color="auto" w:fill="auto"/>
              <w:spacing w:before="0" w:line="240" w:lineRule="auto"/>
              <w:ind w:left="40"/>
              <w:jc w:val="both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1000 мкл універсальні </w:t>
            </w:r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>"</w:t>
            </w:r>
            <w:proofErr w:type="spellStart"/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Maxymum</w:t>
            </w:r>
            <w:proofErr w:type="spellEnd"/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 xml:space="preserve"> </w:t>
            </w:r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Recovery</w:t>
            </w:r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 xml:space="preserve">" </w:t>
            </w:r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наконечники з фільтром. 100 </w:t>
            </w:r>
            <w:proofErr w:type="spellStart"/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</w:rPr>
              <w:t>шт</w:t>
            </w:r>
            <w:proofErr w:type="spellEnd"/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/штативі, стерильні, </w:t>
            </w:r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>(</w:t>
            </w:r>
            <w:proofErr w:type="spellStart"/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Axygen</w:t>
            </w:r>
            <w:proofErr w:type="spellEnd"/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 xml:space="preserve">) </w:t>
            </w:r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(серія 18017425) </w:t>
            </w:r>
            <w:proofErr w:type="spellStart"/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</w:rPr>
              <w:t>Терм.придат</w:t>
            </w:r>
            <w:proofErr w:type="spellEnd"/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29.06.2020 Виробник </w:t>
            </w:r>
            <w:proofErr w:type="spellStart"/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Axygen</w:t>
            </w:r>
            <w:proofErr w:type="spellEnd"/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Inc</w:t>
            </w:r>
            <w:proofErr w:type="spellEnd"/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>.</w:t>
            </w:r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USA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21" w:rsidRPr="007C3B95" w:rsidRDefault="00D32A21" w:rsidP="00D32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7C3B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упак</w:t>
            </w:r>
            <w:proofErr w:type="spellEnd"/>
            <w:r w:rsidRPr="007C3B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21" w:rsidRPr="007C3B95" w:rsidRDefault="00D32A21" w:rsidP="00D32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32A2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</w:tr>
      <w:tr w:rsidR="00D32A21" w:rsidRPr="007C3B95" w:rsidTr="00D32A2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A21" w:rsidRPr="007C3B95" w:rsidRDefault="00D32A21" w:rsidP="00D32A21">
            <w:pPr>
              <w:keepNext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2A21" w:rsidRPr="00D32A21" w:rsidRDefault="00D32A21" w:rsidP="00D32A21">
            <w:pPr>
              <w:pStyle w:val="2"/>
              <w:shd w:val="clear" w:color="auto" w:fill="auto"/>
              <w:spacing w:before="0" w:line="240" w:lineRule="auto"/>
              <w:ind w:left="40"/>
              <w:jc w:val="both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Пробірки 4,5 мл, </w:t>
            </w:r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>75</w:t>
            </w:r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x</w:t>
            </w:r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 xml:space="preserve">12 </w:t>
            </w:r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</w:rPr>
              <w:t>мл, ПП, 1000 (серія 70</w:t>
            </w:r>
            <w:r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  <w:lang w:val="en-US"/>
              </w:rPr>
              <w:t>U</w:t>
            </w:r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3812) Терм.придат.09.2020 Виробник </w:t>
            </w:r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Sci</w:t>
            </w:r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 xml:space="preserve"> </w:t>
            </w:r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SARSTEDT</w:t>
            </w:r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 xml:space="preserve"> </w:t>
            </w:r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Group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21" w:rsidRPr="007C3B95" w:rsidRDefault="00D32A21" w:rsidP="00D32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7C3B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упак</w:t>
            </w:r>
            <w:proofErr w:type="spellEnd"/>
            <w:r w:rsidRPr="007C3B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21" w:rsidRPr="007C3B95" w:rsidRDefault="00D32A21" w:rsidP="00D32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32A2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</w:p>
        </w:tc>
      </w:tr>
      <w:tr w:rsidR="00D32A21" w:rsidRPr="007C3B95" w:rsidTr="00D32A2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A21" w:rsidRPr="007C3B95" w:rsidRDefault="00D32A21" w:rsidP="00D32A21">
            <w:pPr>
              <w:keepNext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A21" w:rsidRPr="00D32A21" w:rsidRDefault="00D32A21" w:rsidP="00D32A21">
            <w:pPr>
              <w:pStyle w:val="2"/>
              <w:shd w:val="clear" w:color="auto" w:fill="auto"/>
              <w:spacing w:before="0" w:line="240" w:lineRule="auto"/>
              <w:ind w:left="40"/>
              <w:jc w:val="both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Пробірки 4,5 мл, </w:t>
            </w:r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>75</w:t>
            </w:r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x</w:t>
            </w:r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 xml:space="preserve">12 </w:t>
            </w:r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</w:rPr>
              <w:t>мл, ПП</w:t>
            </w:r>
            <w:r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</w:rPr>
              <w:t>,</w:t>
            </w:r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1000 (серія 70</w:t>
            </w:r>
            <w:r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  <w:lang w:val="en-US"/>
              </w:rPr>
              <w:t>U</w:t>
            </w:r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4313) Терм.придат.10.2020 Виробник </w:t>
            </w:r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Sci</w:t>
            </w:r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 xml:space="preserve"> </w:t>
            </w:r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SARSTEDT</w:t>
            </w:r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 xml:space="preserve"> </w:t>
            </w:r>
            <w:r w:rsidRPr="00D32A21">
              <w:rPr>
                <w:rStyle w:val="7pt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Group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21" w:rsidRPr="007C3B95" w:rsidRDefault="00D32A21" w:rsidP="00D32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7C3B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упак</w:t>
            </w:r>
            <w:proofErr w:type="spellEnd"/>
            <w:r w:rsidRPr="007C3B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21" w:rsidRPr="007C3B95" w:rsidRDefault="00D32A21" w:rsidP="00D32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32A2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</w:tr>
    </w:tbl>
    <w:p w:rsidR="007C3B95" w:rsidRPr="007C3B95" w:rsidRDefault="007C3B95" w:rsidP="007C3B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0530F" w:rsidRPr="0040530F" w:rsidRDefault="0040530F" w:rsidP="0040530F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40530F" w:rsidRPr="0040530F" w:rsidRDefault="0040530F" w:rsidP="0040530F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053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Заступник директора – начальник</w:t>
      </w:r>
    </w:p>
    <w:p w:rsidR="0040530F" w:rsidRPr="0040530F" w:rsidRDefault="0040530F" w:rsidP="0040530F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053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управління лікувально-профілактичної</w:t>
      </w:r>
    </w:p>
    <w:p w:rsidR="0040530F" w:rsidRPr="0040530F" w:rsidRDefault="0040530F" w:rsidP="0040530F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3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допомоги населенню</w:t>
      </w:r>
      <w:r w:rsidRPr="004053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4053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4053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4053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4053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4053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4053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</w:t>
      </w:r>
      <w:proofErr w:type="spellStart"/>
      <w:r w:rsidRPr="0040530F">
        <w:rPr>
          <w:rFonts w:ascii="Times New Roman" w:eastAsia="Times New Roman" w:hAnsi="Times New Roman" w:cs="Times New Roman"/>
          <w:sz w:val="28"/>
          <w:szCs w:val="28"/>
          <w:lang w:eastAsia="ru-RU"/>
        </w:rPr>
        <w:t>О.П.Григорук</w:t>
      </w:r>
      <w:proofErr w:type="spellEnd"/>
    </w:p>
    <w:p w:rsidR="0040530F" w:rsidRPr="0040530F" w:rsidRDefault="0040530F" w:rsidP="0040530F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40530F" w:rsidRPr="0040530F" w:rsidRDefault="0040530F" w:rsidP="0040530F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D32A21" w:rsidRDefault="00D32A21" w:rsidP="007C3B95">
      <w:pPr>
        <w:spacing w:after="120" w:line="240" w:lineRule="exact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sectPr w:rsidR="00D32A21" w:rsidSect="007F06BF">
      <w:headerReference w:type="default" r:id="rId9"/>
      <w:pgSz w:w="11906" w:h="16838"/>
      <w:pgMar w:top="284" w:right="851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5D4" w:rsidRDefault="00B025D4">
      <w:pPr>
        <w:spacing w:after="0" w:line="240" w:lineRule="auto"/>
      </w:pPr>
      <w:r>
        <w:separator/>
      </w:r>
    </w:p>
  </w:endnote>
  <w:endnote w:type="continuationSeparator" w:id="0">
    <w:p w:rsidR="00B025D4" w:rsidRDefault="00B02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Arial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5D4" w:rsidRDefault="00B025D4">
      <w:pPr>
        <w:spacing w:after="0" w:line="240" w:lineRule="auto"/>
      </w:pPr>
      <w:r>
        <w:separator/>
      </w:r>
    </w:p>
  </w:footnote>
  <w:footnote w:type="continuationSeparator" w:id="0">
    <w:p w:rsidR="00B025D4" w:rsidRDefault="00B025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B95" w:rsidRDefault="007C3B9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64F34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27C724A"/>
    <w:multiLevelType w:val="hybridMultilevel"/>
    <w:tmpl w:val="45AE770C"/>
    <w:lvl w:ilvl="0" w:tplc="A18E5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3692E0B"/>
    <w:multiLevelType w:val="hybridMultilevel"/>
    <w:tmpl w:val="45AE770C"/>
    <w:lvl w:ilvl="0" w:tplc="A18E5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40D389B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BFF1437"/>
    <w:multiLevelType w:val="hybridMultilevel"/>
    <w:tmpl w:val="45AE770C"/>
    <w:lvl w:ilvl="0" w:tplc="A18E5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E6F18BB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302D7792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477D5672"/>
    <w:multiLevelType w:val="hybridMultilevel"/>
    <w:tmpl w:val="45AE770C"/>
    <w:lvl w:ilvl="0" w:tplc="A18E5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507018E4"/>
    <w:multiLevelType w:val="hybridMultilevel"/>
    <w:tmpl w:val="F8348162"/>
    <w:lvl w:ilvl="0" w:tplc="036CA268">
      <w:start w:val="23"/>
      <w:numFmt w:val="bullet"/>
      <w:lvlText w:val="-"/>
      <w:lvlJc w:val="left"/>
      <w:pPr>
        <w:tabs>
          <w:tab w:val="num" w:pos="1017"/>
        </w:tabs>
        <w:ind w:left="1017" w:hanging="450"/>
      </w:pPr>
      <w:rPr>
        <w:rFonts w:ascii="Bookman Old Style" w:eastAsia="Times New Roman" w:hAnsi="Bookman Old Style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A3423EA"/>
    <w:multiLevelType w:val="hybridMultilevel"/>
    <w:tmpl w:val="2690EB8C"/>
    <w:lvl w:ilvl="0" w:tplc="087E233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man Old Style" w:eastAsia="Times New Roman" w:hAnsi="Bookman Old Style" w:cs="Times New Roman" w:hint="default"/>
        <w:lang w:val="uk-UA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8"/>
  </w:num>
  <w:num w:numId="8">
    <w:abstractNumId w:val="0"/>
  </w:num>
  <w:num w:numId="9">
    <w:abstractNumId w:val="7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B95"/>
    <w:rsid w:val="00055360"/>
    <w:rsid w:val="00091AF2"/>
    <w:rsid w:val="000E723D"/>
    <w:rsid w:val="001A0311"/>
    <w:rsid w:val="001B1A47"/>
    <w:rsid w:val="003107AF"/>
    <w:rsid w:val="0040530F"/>
    <w:rsid w:val="004127DC"/>
    <w:rsid w:val="00491F65"/>
    <w:rsid w:val="0051643B"/>
    <w:rsid w:val="00727DCB"/>
    <w:rsid w:val="007A2FD2"/>
    <w:rsid w:val="007C3B95"/>
    <w:rsid w:val="007F06BF"/>
    <w:rsid w:val="00824ECC"/>
    <w:rsid w:val="00854F36"/>
    <w:rsid w:val="008E09C9"/>
    <w:rsid w:val="009A17B3"/>
    <w:rsid w:val="00AB5A9D"/>
    <w:rsid w:val="00B025D4"/>
    <w:rsid w:val="00D15B99"/>
    <w:rsid w:val="00D32A21"/>
    <w:rsid w:val="00E30C71"/>
    <w:rsid w:val="00FB5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C3B95"/>
  </w:style>
  <w:style w:type="character" w:customStyle="1" w:styleId="a3">
    <w:name w:val="Основной текст Знак"/>
    <w:basedOn w:val="a0"/>
    <w:link w:val="a4"/>
    <w:locked/>
    <w:rsid w:val="007C3B95"/>
    <w:rPr>
      <w:lang w:val="uk-UA" w:eastAsia="ru-RU"/>
    </w:rPr>
  </w:style>
  <w:style w:type="paragraph" w:styleId="a4">
    <w:name w:val="Body Text"/>
    <w:basedOn w:val="a"/>
    <w:link w:val="a3"/>
    <w:rsid w:val="007C3B95"/>
    <w:pPr>
      <w:spacing w:after="120" w:line="240" w:lineRule="auto"/>
    </w:pPr>
    <w:rPr>
      <w:lang w:val="uk-UA" w:eastAsia="ru-RU"/>
    </w:rPr>
  </w:style>
  <w:style w:type="character" w:customStyle="1" w:styleId="10">
    <w:name w:val="Основной текст Знак1"/>
    <w:basedOn w:val="a0"/>
    <w:uiPriority w:val="99"/>
    <w:semiHidden/>
    <w:rsid w:val="007C3B95"/>
  </w:style>
  <w:style w:type="character" w:customStyle="1" w:styleId="a5">
    <w:name w:val="Основной текст с отступом Знак"/>
    <w:basedOn w:val="a0"/>
    <w:link w:val="a6"/>
    <w:locked/>
    <w:rsid w:val="007C3B95"/>
    <w:rPr>
      <w:lang w:val="uk-UA" w:eastAsia="ru-RU"/>
    </w:rPr>
  </w:style>
  <w:style w:type="paragraph" w:styleId="a6">
    <w:name w:val="Body Text Indent"/>
    <w:basedOn w:val="a"/>
    <w:link w:val="a5"/>
    <w:rsid w:val="007C3B95"/>
    <w:pPr>
      <w:spacing w:after="120" w:line="240" w:lineRule="auto"/>
      <w:ind w:left="283"/>
    </w:pPr>
    <w:rPr>
      <w:lang w:val="uk-UA" w:eastAsia="ru-RU"/>
    </w:rPr>
  </w:style>
  <w:style w:type="character" w:customStyle="1" w:styleId="11">
    <w:name w:val="Основной текст с отступом Знак1"/>
    <w:basedOn w:val="a0"/>
    <w:uiPriority w:val="99"/>
    <w:semiHidden/>
    <w:rsid w:val="007C3B95"/>
  </w:style>
  <w:style w:type="paragraph" w:styleId="3">
    <w:name w:val="Body Text 3"/>
    <w:basedOn w:val="a"/>
    <w:link w:val="30"/>
    <w:semiHidden/>
    <w:rsid w:val="007C3B95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30">
    <w:name w:val="Основной текст 3 Знак"/>
    <w:basedOn w:val="a0"/>
    <w:link w:val="3"/>
    <w:semiHidden/>
    <w:rsid w:val="007C3B9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7">
    <w:name w:val="Strong"/>
    <w:basedOn w:val="a0"/>
    <w:qFormat/>
    <w:rsid w:val="007C3B95"/>
    <w:rPr>
      <w:b/>
      <w:bCs/>
    </w:rPr>
  </w:style>
  <w:style w:type="table" w:styleId="a8">
    <w:name w:val="Table Grid"/>
    <w:basedOn w:val="a1"/>
    <w:rsid w:val="007C3B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 Знак Знак Знак"/>
    <w:basedOn w:val="a"/>
    <w:rsid w:val="007C3B9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2">
    <w:name w:val="çàãîëîâîê 1"/>
    <w:basedOn w:val="a"/>
    <w:next w:val="a"/>
    <w:rsid w:val="007C3B95"/>
    <w:pPr>
      <w:keepNext/>
      <w:spacing w:after="0" w:line="192" w:lineRule="auto"/>
      <w:jc w:val="center"/>
    </w:pPr>
    <w:rPr>
      <w:rFonts w:ascii="SchoolDL" w:eastAsia="Times New Roman" w:hAnsi="SchoolDL" w:cs="Times New Roman"/>
      <w:b/>
      <w:sz w:val="30"/>
      <w:szCs w:val="20"/>
      <w:lang w:eastAsia="ru-RU"/>
    </w:rPr>
  </w:style>
  <w:style w:type="paragraph" w:styleId="aa">
    <w:name w:val="header"/>
    <w:basedOn w:val="a"/>
    <w:link w:val="ab"/>
    <w:uiPriority w:val="99"/>
    <w:rsid w:val="007C3B9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7C3B9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5pt0pt">
    <w:name w:val="Основной текст + 5 pt;Интервал 0 pt"/>
    <w:basedOn w:val="a0"/>
    <w:rsid w:val="007C3B9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0"/>
      <w:szCs w:val="10"/>
      <w:u w:val="none"/>
      <w:lang w:val="uk-UA" w:eastAsia="uk-UA" w:bidi="uk-UA"/>
    </w:rPr>
  </w:style>
  <w:style w:type="character" w:customStyle="1" w:styleId="ac">
    <w:name w:val="Основной текст_"/>
    <w:basedOn w:val="a0"/>
    <w:link w:val="13"/>
    <w:rsid w:val="007C3B95"/>
    <w:rPr>
      <w:rFonts w:ascii="Arial" w:eastAsia="Arial" w:hAnsi="Arial" w:cs="Arial"/>
      <w:spacing w:val="5"/>
      <w:sz w:val="17"/>
      <w:szCs w:val="17"/>
      <w:shd w:val="clear" w:color="auto" w:fill="FFFFFF"/>
    </w:rPr>
  </w:style>
  <w:style w:type="paragraph" w:customStyle="1" w:styleId="13">
    <w:name w:val="Основной текст1"/>
    <w:basedOn w:val="a"/>
    <w:link w:val="ac"/>
    <w:rsid w:val="007C3B95"/>
    <w:pPr>
      <w:widowControl w:val="0"/>
      <w:shd w:val="clear" w:color="auto" w:fill="FFFFFF"/>
      <w:spacing w:after="0" w:line="278" w:lineRule="exact"/>
    </w:pPr>
    <w:rPr>
      <w:rFonts w:ascii="Arial" w:eastAsia="Arial" w:hAnsi="Arial" w:cs="Arial"/>
      <w:spacing w:val="5"/>
      <w:sz w:val="17"/>
      <w:szCs w:val="17"/>
    </w:rPr>
  </w:style>
  <w:style w:type="paragraph" w:styleId="ad">
    <w:name w:val="List Paragraph"/>
    <w:basedOn w:val="a"/>
    <w:uiPriority w:val="34"/>
    <w:qFormat/>
    <w:rsid w:val="007C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7pt0pt">
    <w:name w:val="Основной текст + 7 pt;Не полужирный;Интервал 0 pt"/>
    <w:basedOn w:val="ac"/>
    <w:rsid w:val="007C3B9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"/>
      <w:w w:val="100"/>
      <w:position w:val="0"/>
      <w:sz w:val="14"/>
      <w:szCs w:val="14"/>
      <w:u w:val="none"/>
      <w:shd w:val="clear" w:color="auto" w:fill="FFFFFF"/>
      <w:lang w:val="uk-UA" w:eastAsia="uk-UA" w:bidi="uk-UA"/>
    </w:rPr>
  </w:style>
  <w:style w:type="paragraph" w:customStyle="1" w:styleId="31">
    <w:name w:val="Основной текст3"/>
    <w:basedOn w:val="a"/>
    <w:rsid w:val="007C3B95"/>
    <w:pPr>
      <w:widowControl w:val="0"/>
      <w:shd w:val="clear" w:color="auto" w:fill="FFFFFF"/>
      <w:spacing w:after="0" w:line="197" w:lineRule="exact"/>
    </w:pPr>
    <w:rPr>
      <w:rFonts w:ascii="Arial" w:eastAsia="Arial" w:hAnsi="Arial" w:cs="Arial"/>
      <w:b/>
      <w:bCs/>
      <w:color w:val="000000"/>
      <w:spacing w:val="2"/>
      <w:sz w:val="15"/>
      <w:szCs w:val="15"/>
      <w:lang w:val="uk-UA" w:eastAsia="uk-UA" w:bidi="uk-UA"/>
    </w:rPr>
  </w:style>
  <w:style w:type="character" w:customStyle="1" w:styleId="7pt0pt0">
    <w:name w:val="Основной текст + 7 pt;Не полужирный;Малые прописные;Интервал 0 pt"/>
    <w:basedOn w:val="ac"/>
    <w:rsid w:val="007C3B95"/>
    <w:rPr>
      <w:rFonts w:ascii="Arial" w:eastAsia="Arial" w:hAnsi="Arial" w:cs="Arial"/>
      <w:b/>
      <w:bCs/>
      <w:i w:val="0"/>
      <w:iCs w:val="0"/>
      <w:smallCaps/>
      <w:strike w:val="0"/>
      <w:color w:val="000000"/>
      <w:spacing w:val="3"/>
      <w:w w:val="100"/>
      <w:position w:val="0"/>
      <w:sz w:val="14"/>
      <w:szCs w:val="14"/>
      <w:u w:val="none"/>
      <w:shd w:val="clear" w:color="auto" w:fill="FFFFFF"/>
      <w:lang w:val="en-US" w:eastAsia="en-US" w:bidi="en-US"/>
    </w:rPr>
  </w:style>
  <w:style w:type="character" w:customStyle="1" w:styleId="6pt0pt">
    <w:name w:val="Основной текст + 6 pt;Не полужирный;Интервал 0 pt"/>
    <w:basedOn w:val="ac"/>
    <w:rsid w:val="007C3B9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"/>
      <w:w w:val="100"/>
      <w:position w:val="0"/>
      <w:sz w:val="12"/>
      <w:szCs w:val="12"/>
      <w:u w:val="none"/>
      <w:shd w:val="clear" w:color="auto" w:fill="FFFFFF"/>
      <w:lang w:val="en-US" w:eastAsia="en-US" w:bidi="en-US"/>
    </w:rPr>
  </w:style>
  <w:style w:type="paragraph" w:styleId="ae">
    <w:name w:val="Balloon Text"/>
    <w:basedOn w:val="a"/>
    <w:link w:val="af"/>
    <w:uiPriority w:val="99"/>
    <w:semiHidden/>
    <w:unhideWhenUsed/>
    <w:rsid w:val="007C3B95"/>
    <w:pPr>
      <w:spacing w:after="0" w:line="240" w:lineRule="auto"/>
    </w:pPr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7C3B95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af0">
    <w:name w:val="Основной текст + Не полужирный"/>
    <w:basedOn w:val="ac"/>
    <w:rsid w:val="007C3B9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1"/>
      <w:w w:val="100"/>
      <w:position w:val="0"/>
      <w:sz w:val="14"/>
      <w:szCs w:val="14"/>
      <w:u w:val="none"/>
      <w:shd w:val="clear" w:color="auto" w:fill="FFFFFF"/>
      <w:lang w:val="uk-UA" w:eastAsia="uk-UA" w:bidi="uk-UA"/>
    </w:rPr>
  </w:style>
  <w:style w:type="paragraph" w:styleId="af1">
    <w:name w:val="No Spacing"/>
    <w:uiPriority w:val="1"/>
    <w:qFormat/>
    <w:rsid w:val="007C3B9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paragraph" w:styleId="af2">
    <w:name w:val="footer"/>
    <w:basedOn w:val="a"/>
    <w:link w:val="af3"/>
    <w:uiPriority w:val="99"/>
    <w:unhideWhenUsed/>
    <w:rsid w:val="007C3B9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f3">
    <w:name w:val="Нижний колонтитул Знак"/>
    <w:basedOn w:val="a0"/>
    <w:link w:val="af2"/>
    <w:uiPriority w:val="99"/>
    <w:rsid w:val="007C3B9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7pt">
    <w:name w:val="Основной текст + 7 pt"/>
    <w:basedOn w:val="ac"/>
    <w:rsid w:val="00D32A2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4"/>
      <w:szCs w:val="14"/>
      <w:u w:val="none"/>
      <w:shd w:val="clear" w:color="auto" w:fill="FFFFFF"/>
      <w:lang w:val="uk-UA" w:eastAsia="uk-UA" w:bidi="uk-UA"/>
    </w:rPr>
  </w:style>
  <w:style w:type="paragraph" w:customStyle="1" w:styleId="2">
    <w:name w:val="Основной текст2"/>
    <w:basedOn w:val="a"/>
    <w:rsid w:val="00D32A21"/>
    <w:pPr>
      <w:widowControl w:val="0"/>
      <w:shd w:val="clear" w:color="auto" w:fill="FFFFFF"/>
      <w:spacing w:before="60" w:after="0" w:line="206" w:lineRule="exact"/>
    </w:pPr>
    <w:rPr>
      <w:rFonts w:ascii="Arial" w:eastAsia="Arial" w:hAnsi="Arial" w:cs="Arial"/>
      <w:color w:val="000000"/>
      <w:spacing w:val="2"/>
      <w:sz w:val="16"/>
      <w:szCs w:val="16"/>
      <w:lang w:val="uk-UA" w:eastAsia="uk-UA" w:bidi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C3B95"/>
  </w:style>
  <w:style w:type="character" w:customStyle="1" w:styleId="a3">
    <w:name w:val="Основной текст Знак"/>
    <w:basedOn w:val="a0"/>
    <w:link w:val="a4"/>
    <w:locked/>
    <w:rsid w:val="007C3B95"/>
    <w:rPr>
      <w:lang w:val="uk-UA" w:eastAsia="ru-RU"/>
    </w:rPr>
  </w:style>
  <w:style w:type="paragraph" w:styleId="a4">
    <w:name w:val="Body Text"/>
    <w:basedOn w:val="a"/>
    <w:link w:val="a3"/>
    <w:rsid w:val="007C3B95"/>
    <w:pPr>
      <w:spacing w:after="120" w:line="240" w:lineRule="auto"/>
    </w:pPr>
    <w:rPr>
      <w:lang w:val="uk-UA" w:eastAsia="ru-RU"/>
    </w:rPr>
  </w:style>
  <w:style w:type="character" w:customStyle="1" w:styleId="10">
    <w:name w:val="Основной текст Знак1"/>
    <w:basedOn w:val="a0"/>
    <w:uiPriority w:val="99"/>
    <w:semiHidden/>
    <w:rsid w:val="007C3B95"/>
  </w:style>
  <w:style w:type="character" w:customStyle="1" w:styleId="a5">
    <w:name w:val="Основной текст с отступом Знак"/>
    <w:basedOn w:val="a0"/>
    <w:link w:val="a6"/>
    <w:locked/>
    <w:rsid w:val="007C3B95"/>
    <w:rPr>
      <w:lang w:val="uk-UA" w:eastAsia="ru-RU"/>
    </w:rPr>
  </w:style>
  <w:style w:type="paragraph" w:styleId="a6">
    <w:name w:val="Body Text Indent"/>
    <w:basedOn w:val="a"/>
    <w:link w:val="a5"/>
    <w:rsid w:val="007C3B95"/>
    <w:pPr>
      <w:spacing w:after="120" w:line="240" w:lineRule="auto"/>
      <w:ind w:left="283"/>
    </w:pPr>
    <w:rPr>
      <w:lang w:val="uk-UA" w:eastAsia="ru-RU"/>
    </w:rPr>
  </w:style>
  <w:style w:type="character" w:customStyle="1" w:styleId="11">
    <w:name w:val="Основной текст с отступом Знак1"/>
    <w:basedOn w:val="a0"/>
    <w:uiPriority w:val="99"/>
    <w:semiHidden/>
    <w:rsid w:val="007C3B95"/>
  </w:style>
  <w:style w:type="paragraph" w:styleId="3">
    <w:name w:val="Body Text 3"/>
    <w:basedOn w:val="a"/>
    <w:link w:val="30"/>
    <w:semiHidden/>
    <w:rsid w:val="007C3B95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30">
    <w:name w:val="Основной текст 3 Знак"/>
    <w:basedOn w:val="a0"/>
    <w:link w:val="3"/>
    <w:semiHidden/>
    <w:rsid w:val="007C3B9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7">
    <w:name w:val="Strong"/>
    <w:basedOn w:val="a0"/>
    <w:qFormat/>
    <w:rsid w:val="007C3B95"/>
    <w:rPr>
      <w:b/>
      <w:bCs/>
    </w:rPr>
  </w:style>
  <w:style w:type="table" w:styleId="a8">
    <w:name w:val="Table Grid"/>
    <w:basedOn w:val="a1"/>
    <w:rsid w:val="007C3B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 Знак Знак Знак"/>
    <w:basedOn w:val="a"/>
    <w:rsid w:val="007C3B9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2">
    <w:name w:val="çàãîëîâîê 1"/>
    <w:basedOn w:val="a"/>
    <w:next w:val="a"/>
    <w:rsid w:val="007C3B95"/>
    <w:pPr>
      <w:keepNext/>
      <w:spacing w:after="0" w:line="192" w:lineRule="auto"/>
      <w:jc w:val="center"/>
    </w:pPr>
    <w:rPr>
      <w:rFonts w:ascii="SchoolDL" w:eastAsia="Times New Roman" w:hAnsi="SchoolDL" w:cs="Times New Roman"/>
      <w:b/>
      <w:sz w:val="30"/>
      <w:szCs w:val="20"/>
      <w:lang w:eastAsia="ru-RU"/>
    </w:rPr>
  </w:style>
  <w:style w:type="paragraph" w:styleId="aa">
    <w:name w:val="header"/>
    <w:basedOn w:val="a"/>
    <w:link w:val="ab"/>
    <w:uiPriority w:val="99"/>
    <w:rsid w:val="007C3B9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7C3B9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5pt0pt">
    <w:name w:val="Основной текст + 5 pt;Интервал 0 pt"/>
    <w:basedOn w:val="a0"/>
    <w:rsid w:val="007C3B9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0"/>
      <w:szCs w:val="10"/>
      <w:u w:val="none"/>
      <w:lang w:val="uk-UA" w:eastAsia="uk-UA" w:bidi="uk-UA"/>
    </w:rPr>
  </w:style>
  <w:style w:type="character" w:customStyle="1" w:styleId="ac">
    <w:name w:val="Основной текст_"/>
    <w:basedOn w:val="a0"/>
    <w:link w:val="13"/>
    <w:rsid w:val="007C3B95"/>
    <w:rPr>
      <w:rFonts w:ascii="Arial" w:eastAsia="Arial" w:hAnsi="Arial" w:cs="Arial"/>
      <w:spacing w:val="5"/>
      <w:sz w:val="17"/>
      <w:szCs w:val="17"/>
      <w:shd w:val="clear" w:color="auto" w:fill="FFFFFF"/>
    </w:rPr>
  </w:style>
  <w:style w:type="paragraph" w:customStyle="1" w:styleId="13">
    <w:name w:val="Основной текст1"/>
    <w:basedOn w:val="a"/>
    <w:link w:val="ac"/>
    <w:rsid w:val="007C3B95"/>
    <w:pPr>
      <w:widowControl w:val="0"/>
      <w:shd w:val="clear" w:color="auto" w:fill="FFFFFF"/>
      <w:spacing w:after="0" w:line="278" w:lineRule="exact"/>
    </w:pPr>
    <w:rPr>
      <w:rFonts w:ascii="Arial" w:eastAsia="Arial" w:hAnsi="Arial" w:cs="Arial"/>
      <w:spacing w:val="5"/>
      <w:sz w:val="17"/>
      <w:szCs w:val="17"/>
    </w:rPr>
  </w:style>
  <w:style w:type="paragraph" w:styleId="ad">
    <w:name w:val="List Paragraph"/>
    <w:basedOn w:val="a"/>
    <w:uiPriority w:val="34"/>
    <w:qFormat/>
    <w:rsid w:val="007C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7pt0pt">
    <w:name w:val="Основной текст + 7 pt;Не полужирный;Интервал 0 pt"/>
    <w:basedOn w:val="ac"/>
    <w:rsid w:val="007C3B9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"/>
      <w:w w:val="100"/>
      <w:position w:val="0"/>
      <w:sz w:val="14"/>
      <w:szCs w:val="14"/>
      <w:u w:val="none"/>
      <w:shd w:val="clear" w:color="auto" w:fill="FFFFFF"/>
      <w:lang w:val="uk-UA" w:eastAsia="uk-UA" w:bidi="uk-UA"/>
    </w:rPr>
  </w:style>
  <w:style w:type="paragraph" w:customStyle="1" w:styleId="31">
    <w:name w:val="Основной текст3"/>
    <w:basedOn w:val="a"/>
    <w:rsid w:val="007C3B95"/>
    <w:pPr>
      <w:widowControl w:val="0"/>
      <w:shd w:val="clear" w:color="auto" w:fill="FFFFFF"/>
      <w:spacing w:after="0" w:line="197" w:lineRule="exact"/>
    </w:pPr>
    <w:rPr>
      <w:rFonts w:ascii="Arial" w:eastAsia="Arial" w:hAnsi="Arial" w:cs="Arial"/>
      <w:b/>
      <w:bCs/>
      <w:color w:val="000000"/>
      <w:spacing w:val="2"/>
      <w:sz w:val="15"/>
      <w:szCs w:val="15"/>
      <w:lang w:val="uk-UA" w:eastAsia="uk-UA" w:bidi="uk-UA"/>
    </w:rPr>
  </w:style>
  <w:style w:type="character" w:customStyle="1" w:styleId="7pt0pt0">
    <w:name w:val="Основной текст + 7 pt;Не полужирный;Малые прописные;Интервал 0 pt"/>
    <w:basedOn w:val="ac"/>
    <w:rsid w:val="007C3B95"/>
    <w:rPr>
      <w:rFonts w:ascii="Arial" w:eastAsia="Arial" w:hAnsi="Arial" w:cs="Arial"/>
      <w:b/>
      <w:bCs/>
      <w:i w:val="0"/>
      <w:iCs w:val="0"/>
      <w:smallCaps/>
      <w:strike w:val="0"/>
      <w:color w:val="000000"/>
      <w:spacing w:val="3"/>
      <w:w w:val="100"/>
      <w:position w:val="0"/>
      <w:sz w:val="14"/>
      <w:szCs w:val="14"/>
      <w:u w:val="none"/>
      <w:shd w:val="clear" w:color="auto" w:fill="FFFFFF"/>
      <w:lang w:val="en-US" w:eastAsia="en-US" w:bidi="en-US"/>
    </w:rPr>
  </w:style>
  <w:style w:type="character" w:customStyle="1" w:styleId="6pt0pt">
    <w:name w:val="Основной текст + 6 pt;Не полужирный;Интервал 0 pt"/>
    <w:basedOn w:val="ac"/>
    <w:rsid w:val="007C3B9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"/>
      <w:w w:val="100"/>
      <w:position w:val="0"/>
      <w:sz w:val="12"/>
      <w:szCs w:val="12"/>
      <w:u w:val="none"/>
      <w:shd w:val="clear" w:color="auto" w:fill="FFFFFF"/>
      <w:lang w:val="en-US" w:eastAsia="en-US" w:bidi="en-US"/>
    </w:rPr>
  </w:style>
  <w:style w:type="paragraph" w:styleId="ae">
    <w:name w:val="Balloon Text"/>
    <w:basedOn w:val="a"/>
    <w:link w:val="af"/>
    <w:uiPriority w:val="99"/>
    <w:semiHidden/>
    <w:unhideWhenUsed/>
    <w:rsid w:val="007C3B95"/>
    <w:pPr>
      <w:spacing w:after="0" w:line="240" w:lineRule="auto"/>
    </w:pPr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7C3B95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af0">
    <w:name w:val="Основной текст + Не полужирный"/>
    <w:basedOn w:val="ac"/>
    <w:rsid w:val="007C3B9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1"/>
      <w:w w:val="100"/>
      <w:position w:val="0"/>
      <w:sz w:val="14"/>
      <w:szCs w:val="14"/>
      <w:u w:val="none"/>
      <w:shd w:val="clear" w:color="auto" w:fill="FFFFFF"/>
      <w:lang w:val="uk-UA" w:eastAsia="uk-UA" w:bidi="uk-UA"/>
    </w:rPr>
  </w:style>
  <w:style w:type="paragraph" w:styleId="af1">
    <w:name w:val="No Spacing"/>
    <w:uiPriority w:val="1"/>
    <w:qFormat/>
    <w:rsid w:val="007C3B9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paragraph" w:styleId="af2">
    <w:name w:val="footer"/>
    <w:basedOn w:val="a"/>
    <w:link w:val="af3"/>
    <w:uiPriority w:val="99"/>
    <w:unhideWhenUsed/>
    <w:rsid w:val="007C3B9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f3">
    <w:name w:val="Нижний колонтитул Знак"/>
    <w:basedOn w:val="a0"/>
    <w:link w:val="af2"/>
    <w:uiPriority w:val="99"/>
    <w:rsid w:val="007C3B9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7pt">
    <w:name w:val="Основной текст + 7 pt"/>
    <w:basedOn w:val="ac"/>
    <w:rsid w:val="00D32A2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4"/>
      <w:szCs w:val="14"/>
      <w:u w:val="none"/>
      <w:shd w:val="clear" w:color="auto" w:fill="FFFFFF"/>
      <w:lang w:val="uk-UA" w:eastAsia="uk-UA" w:bidi="uk-UA"/>
    </w:rPr>
  </w:style>
  <w:style w:type="paragraph" w:customStyle="1" w:styleId="2">
    <w:name w:val="Основной текст2"/>
    <w:basedOn w:val="a"/>
    <w:rsid w:val="00D32A21"/>
    <w:pPr>
      <w:widowControl w:val="0"/>
      <w:shd w:val="clear" w:color="auto" w:fill="FFFFFF"/>
      <w:spacing w:before="60" w:after="0" w:line="206" w:lineRule="exact"/>
    </w:pPr>
    <w:rPr>
      <w:rFonts w:ascii="Arial" w:eastAsia="Arial" w:hAnsi="Arial" w:cs="Arial"/>
      <w:color w:val="000000"/>
      <w:spacing w:val="2"/>
      <w:sz w:val="16"/>
      <w:szCs w:val="16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3235</Words>
  <Characters>1845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2018-02-01T12:31:00Z</cp:lastPrinted>
  <dcterms:created xsi:type="dcterms:W3CDTF">2018-02-01T12:30:00Z</dcterms:created>
  <dcterms:modified xsi:type="dcterms:W3CDTF">2018-02-05T13:10:00Z</dcterms:modified>
</cp:coreProperties>
</file>